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A5" w:rsidRDefault="003B2FB0">
      <w:r>
        <w:t>Attracting Butterflies to San Antonio Landscapes</w:t>
      </w:r>
    </w:p>
    <w:p w:rsidR="00F33F0F" w:rsidRDefault="00F33F0F">
      <w:r>
        <w:t xml:space="preserve">Distribute </w:t>
      </w:r>
      <w:r w:rsidR="008F2550">
        <w:t>02-25-2016</w:t>
      </w:r>
    </w:p>
    <w:p w:rsidR="003B2FB0" w:rsidRDefault="003B2FB0"/>
    <w:p w:rsidR="003B2FB0" w:rsidRDefault="003B2FB0">
      <w:r>
        <w:t>South Texas is blessed with a large number of butterfly species</w:t>
      </w:r>
      <w:r w:rsidR="00F33F0F">
        <w:t>. W</w:t>
      </w:r>
      <w:r w:rsidR="00EE6D3E">
        <w:t>ith our mild climate we can expect to see butterflies every month of the year.</w:t>
      </w:r>
      <w:r w:rsidR="00325EFF">
        <w:t xml:space="preserve"> Nectar producing blooms; caterpillar eating plants; a benevolent pesticide program; and special water and food offerings all will help maximize the number of butterflies that visit and/or reproduce in your landscape.  Arguably t</w:t>
      </w:r>
      <w:r w:rsidR="00EE6D3E">
        <w:t xml:space="preserve">he most important factor in attracting butterflies to our landscapes is to provide nectar producing </w:t>
      </w:r>
      <w:r w:rsidR="00325EFF">
        <w:t xml:space="preserve">blooms 12 months of the year. There is a large </w:t>
      </w:r>
      <w:r w:rsidR="008F2550">
        <w:t>palette</w:t>
      </w:r>
      <w:r w:rsidR="00325EFF">
        <w:t xml:space="preserve"> of plants from which to choose. Here is one mix of plants that will produce blooms and butterfly attracting nectar 12 months of the year. </w:t>
      </w:r>
    </w:p>
    <w:p w:rsidR="00325EFF" w:rsidRDefault="007C7889">
      <w:pPr>
        <w:rPr>
          <w:u w:val="single"/>
        </w:rPr>
      </w:pPr>
      <w:r w:rsidRPr="007C7889">
        <w:rPr>
          <w:u w:val="single"/>
        </w:rPr>
        <w:t xml:space="preserve">Month     </w:t>
      </w:r>
      <w:r w:rsidRPr="007C7889">
        <w:t xml:space="preserve">                                   </w:t>
      </w:r>
      <w:r w:rsidR="00325EFF" w:rsidRPr="007C7889">
        <w:rPr>
          <w:u w:val="single"/>
        </w:rPr>
        <w:t xml:space="preserve"> Plants</w:t>
      </w:r>
    </w:p>
    <w:p w:rsidR="007C7889" w:rsidRDefault="007C7889">
      <w:r>
        <w:t>January                                       Calendula, Pansies</w:t>
      </w:r>
    </w:p>
    <w:p w:rsidR="007C7889" w:rsidRDefault="007C7889">
      <w:r>
        <w:t xml:space="preserve">February                                      </w:t>
      </w:r>
      <w:r w:rsidR="008F2550">
        <w:t>Alyssum</w:t>
      </w:r>
      <w:r>
        <w:t>, Primula</w:t>
      </w:r>
    </w:p>
    <w:p w:rsidR="007C7889" w:rsidRDefault="007C7889">
      <w:r>
        <w:t xml:space="preserve">March                                       </w:t>
      </w:r>
      <w:r w:rsidR="00EF260C">
        <w:t xml:space="preserve">    Verbena, Coreopsis, </w:t>
      </w:r>
    </w:p>
    <w:p w:rsidR="007C7889" w:rsidRDefault="007C7889">
      <w:r>
        <w:t>April                                              Salvia greggii,” Texas Gold” columbine</w:t>
      </w:r>
    </w:p>
    <w:p w:rsidR="007C7889" w:rsidRDefault="007C7889">
      <w:r>
        <w:t>May                                               Passion</w:t>
      </w:r>
      <w:r w:rsidR="00F33F0F">
        <w:t xml:space="preserve"> v</w:t>
      </w:r>
      <w:r>
        <w:t>ine, Fanick’s phlox</w:t>
      </w:r>
    </w:p>
    <w:p w:rsidR="007C7889" w:rsidRDefault="007C7889">
      <w:r>
        <w:t>June                                               Zinnia</w:t>
      </w:r>
      <w:r w:rsidR="008F2550">
        <w:t xml:space="preserve">, </w:t>
      </w:r>
      <w:proofErr w:type="spellStart"/>
      <w:r w:rsidR="008F2550">
        <w:t>Plumbago</w:t>
      </w:r>
      <w:proofErr w:type="spellEnd"/>
    </w:p>
    <w:p w:rsidR="007C7889" w:rsidRDefault="007C7889">
      <w:r>
        <w:t>July                                                  Sunflower, Vinca</w:t>
      </w:r>
    </w:p>
    <w:p w:rsidR="007C7889" w:rsidRDefault="007C7889">
      <w:r>
        <w:t>August                                            Milkweed, Pavonia, Cosmos</w:t>
      </w:r>
    </w:p>
    <w:p w:rsidR="007C7889" w:rsidRDefault="007C7889">
      <w:r>
        <w:t>September                                     Purple coneflower, Vitex, Penta</w:t>
      </w:r>
    </w:p>
    <w:p w:rsidR="007C7889" w:rsidRDefault="007C7889">
      <w:r>
        <w:t>October                                          Blue mistflower, Lantana</w:t>
      </w:r>
    </w:p>
    <w:p w:rsidR="00EF260C" w:rsidRDefault="00EF260C">
      <w:r>
        <w:t>November                                      Fall aster, Mint marigold, Mealy blue sage</w:t>
      </w:r>
    </w:p>
    <w:p w:rsidR="00EF260C" w:rsidRDefault="00EF260C">
      <w:r>
        <w:t>December                                       Stocks, Dianthus</w:t>
      </w:r>
    </w:p>
    <w:p w:rsidR="00EF260C" w:rsidRDefault="00EF260C"/>
    <w:p w:rsidR="00EF260C" w:rsidRDefault="00100094">
      <w:r>
        <w:t>I</w:t>
      </w:r>
      <w:r w:rsidR="00EF260C">
        <w:t xml:space="preserve">n addition to nectar plants to provide nectar for the butterflies year-round, a landscape that offers some key caterpillar food plants will reward the gardener with interesting reproduction activities and more individual butterflies to observe. </w:t>
      </w:r>
    </w:p>
    <w:p w:rsidR="00100094" w:rsidRDefault="00EF260C">
      <w:r>
        <w:t>For Monarchs and Queen butterflies include one or more species of milkweed (Asclepias). The tropical milkweed has attractive orange</w:t>
      </w:r>
      <w:r w:rsidR="009C0801">
        <w:t xml:space="preserve"> or yellow</w:t>
      </w:r>
      <w:r>
        <w:t xml:space="preserve"> flowers and is the easiest transplant to find</w:t>
      </w:r>
      <w:r w:rsidR="009D4EA0">
        <w:t>,</w:t>
      </w:r>
      <w:r>
        <w:t xml:space="preserve"> but there are several native milkweeds </w:t>
      </w:r>
      <w:r w:rsidR="00100094">
        <w:t xml:space="preserve">that are </w:t>
      </w:r>
      <w:r w:rsidR="00F33F0F">
        <w:t xml:space="preserve">desirable. </w:t>
      </w:r>
      <w:r w:rsidR="008F2550">
        <w:t>Milkweed has</w:t>
      </w:r>
      <w:r w:rsidR="00100094">
        <w:t xml:space="preserve"> chemicals in the foliage that</w:t>
      </w:r>
      <w:r w:rsidR="00F33F0F">
        <w:t xml:space="preserve"> are taken in by the butterflies to produce a bitter taste </w:t>
      </w:r>
      <w:r w:rsidR="008F2550">
        <w:t>and are</w:t>
      </w:r>
      <w:r w:rsidR="00100094">
        <w:t xml:space="preserve"> important to discouraging predators. It is ironic that the most common native milkweed, called “butterfly weed,”</w:t>
      </w:r>
      <w:r w:rsidR="00F33F0F">
        <w:t xml:space="preserve"> </w:t>
      </w:r>
      <w:proofErr w:type="spellStart"/>
      <w:r w:rsidR="00F33F0F">
        <w:t>Asclepias</w:t>
      </w:r>
      <w:proofErr w:type="spellEnd"/>
      <w:r w:rsidR="00F33F0F">
        <w:t xml:space="preserve"> </w:t>
      </w:r>
      <w:proofErr w:type="spellStart"/>
      <w:r w:rsidR="00F33F0F">
        <w:t>tuberosa</w:t>
      </w:r>
      <w:proofErr w:type="spellEnd"/>
      <w:r w:rsidR="00100094">
        <w:t xml:space="preserve">, is the </w:t>
      </w:r>
      <w:r w:rsidR="008F2550">
        <w:t>least chemically</w:t>
      </w:r>
      <w:r w:rsidR="00100094">
        <w:t xml:space="preserve"> </w:t>
      </w:r>
      <w:r w:rsidR="00F33F0F">
        <w:t>potent</w:t>
      </w:r>
      <w:r w:rsidR="00100094">
        <w:t xml:space="preserve"> egg-laying site.</w:t>
      </w:r>
    </w:p>
    <w:p w:rsidR="00100094" w:rsidRDefault="00100094">
      <w:r>
        <w:lastRenderedPageBreak/>
        <w:t>If you have citrus growing in your landscape you will probably have Giant Swallo</w:t>
      </w:r>
      <w:r w:rsidR="009D4EA0">
        <w:t>w</w:t>
      </w:r>
      <w:r>
        <w:t>tails lay their eggs on the plants. The caterpillars look like bird droppings!</w:t>
      </w:r>
    </w:p>
    <w:p w:rsidR="005A1A75" w:rsidRDefault="00100094">
      <w:r>
        <w:t>Plant dill and or parsley and expect Black Swallowtails to</w:t>
      </w:r>
      <w:r w:rsidR="005A1A75">
        <w:t xml:space="preserve"> find the plants for egg-laying, even if the plants are growing in containers. </w:t>
      </w:r>
    </w:p>
    <w:p w:rsidR="005A1A75" w:rsidRDefault="008F2550">
      <w:r>
        <w:t>Passion vine</w:t>
      </w:r>
      <w:r w:rsidR="005A1A75">
        <w:t xml:space="preserve"> is an aggressive plant that produces showy blooms in several color choices. They are also known for being the favorite egg-laying site of Gulf Fritillary butterflies. It is not unusual for the feeding caterpillars to strip the vine nearly bare of foliage and leave the blooms on bare stems. </w:t>
      </w:r>
    </w:p>
    <w:p w:rsidR="00EF260C" w:rsidRDefault="009C0801">
      <w:r>
        <w:t xml:space="preserve">The “Gold </w:t>
      </w:r>
      <w:bookmarkStart w:id="0" w:name="_GoBack"/>
      <w:bookmarkEnd w:id="0"/>
      <w:r>
        <w:t>S</w:t>
      </w:r>
      <w:r w:rsidR="005A1A75">
        <w:t>tar” selection of Texas yellow bells rates as one of the best hot weather blooming plants in our area. It is very attrac</w:t>
      </w:r>
      <w:r w:rsidR="00F33F0F">
        <w:t>tive and drought tolerant. Texas yellow bells</w:t>
      </w:r>
      <w:r w:rsidR="005A1A75">
        <w:t xml:space="preserve"> also</w:t>
      </w:r>
      <w:r w:rsidR="00F33F0F">
        <w:t xml:space="preserve"> </w:t>
      </w:r>
      <w:r w:rsidR="008F2550">
        <w:t>are a</w:t>
      </w:r>
      <w:r w:rsidR="005A1A75">
        <w:t xml:space="preserve"> favorite egg-laying site of the Gray Hair-streak butterfly. </w:t>
      </w:r>
      <w:r w:rsidR="00100094">
        <w:t xml:space="preserve"> </w:t>
      </w:r>
    </w:p>
    <w:p w:rsidR="005A1A75" w:rsidRDefault="005A1A75">
      <w:r>
        <w:t>Other favorite caterpillar food plants include flame acanthus for Janais Patch and Texas Crescent Spot butterflies</w:t>
      </w:r>
      <w:r w:rsidR="009D4EA0">
        <w:t xml:space="preserve">; cudweed for the American Painted Lady butterfly; Ruellia species for Buckeye butterflies, and cannas for Brazilian Skippers. </w:t>
      </w:r>
    </w:p>
    <w:p w:rsidR="00F33F0F" w:rsidRPr="007C7889" w:rsidRDefault="00F33F0F">
      <w:r>
        <w:t xml:space="preserve">Next week we will discuss a pesticide policy for your landscape that will protect your plants but also maximize butterfly numbers. We will also offer some water-providing and feeding activities that contribute to butterfly numbers. </w:t>
      </w:r>
    </w:p>
    <w:sectPr w:rsidR="00F33F0F" w:rsidRPr="007C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B0"/>
    <w:rsid w:val="00100094"/>
    <w:rsid w:val="00325EFF"/>
    <w:rsid w:val="003B2FB0"/>
    <w:rsid w:val="005A1A75"/>
    <w:rsid w:val="007C7889"/>
    <w:rsid w:val="008F2550"/>
    <w:rsid w:val="009C0801"/>
    <w:rsid w:val="009D3911"/>
    <w:rsid w:val="009D4EA0"/>
    <w:rsid w:val="00B237A5"/>
    <w:rsid w:val="00EE6D3E"/>
    <w:rsid w:val="00EF260C"/>
    <w:rsid w:val="00F3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562D0-B9C7-4977-BE29-53928996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3212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2016-02-25T17:11:00Z</dcterms:created>
  <dcterms:modified xsi:type="dcterms:W3CDTF">2016-02-25T17:11:00Z</dcterms:modified>
</cp:coreProperties>
</file>